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6BC" w:rsidRPr="000173AF" w:rsidRDefault="006906BC" w:rsidP="006906BC">
      <w:pPr>
        <w:pStyle w:val="Head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4DEF57A0" wp14:editId="720179FA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862965" cy="801370"/>
            <wp:effectExtent l="0" t="0" r="0" b="0"/>
            <wp:wrapNone/>
            <wp:docPr id="2" name="Picture 2" descr="WhatsApp Image 2021-11-08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11-08 at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N" w:eastAsia="en-IN"/>
        </w:rPr>
        <w:drawing>
          <wp:anchor distT="0" distB="0" distL="114300" distR="114300" simplePos="0" relativeHeight="251660288" behindDoc="0" locked="0" layoutInCell="1" allowOverlap="1" wp14:anchorId="3DB15864" wp14:editId="5798D5CF">
            <wp:simplePos x="0" y="0"/>
            <wp:positionH relativeFrom="column">
              <wp:posOffset>4848860</wp:posOffset>
            </wp:positionH>
            <wp:positionV relativeFrom="paragraph">
              <wp:posOffset>105410</wp:posOffset>
            </wp:positionV>
            <wp:extent cx="1256030" cy="781050"/>
            <wp:effectExtent l="0" t="0" r="1270" b="0"/>
            <wp:wrapNone/>
            <wp:docPr id="1" name="Picture 1" descr="C:\Users\Aizawl North Colleg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wl North Colleg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3AF">
        <w:rPr>
          <w:rFonts w:ascii="Bookman Old Style" w:hAnsi="Bookman Old Style"/>
          <w:b/>
          <w:sz w:val="32"/>
          <w:szCs w:val="32"/>
        </w:rPr>
        <w:t>Govt. Aizawl North College</w:t>
      </w:r>
    </w:p>
    <w:p w:rsidR="006906BC" w:rsidRPr="000173AF" w:rsidRDefault="006906BC" w:rsidP="006906BC">
      <w:pPr>
        <w:pStyle w:val="Header"/>
        <w:tabs>
          <w:tab w:val="center" w:pos="4950"/>
          <w:tab w:val="left" w:pos="7889"/>
        </w:tabs>
        <w:jc w:val="lef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ab/>
      </w:r>
      <w:r w:rsidRPr="000173AF">
        <w:rPr>
          <w:rFonts w:ascii="Bookman Old Style" w:hAnsi="Bookman Old Style"/>
          <w:b/>
          <w:sz w:val="32"/>
          <w:szCs w:val="32"/>
        </w:rPr>
        <w:t>Ramhlun North</w:t>
      </w:r>
      <w:r>
        <w:rPr>
          <w:rFonts w:ascii="Bookman Old Style" w:hAnsi="Bookman Old Style"/>
          <w:b/>
          <w:sz w:val="32"/>
          <w:szCs w:val="32"/>
        </w:rPr>
        <w:tab/>
        <w:t xml:space="preserve">  </w:t>
      </w:r>
      <w:r w:rsidRPr="000173AF">
        <w:rPr>
          <w:rFonts w:ascii="Bookman Old Style" w:hAnsi="Bookman Old Style"/>
          <w:b/>
          <w:sz w:val="32"/>
          <w:szCs w:val="32"/>
        </w:rPr>
        <w:t>Aizawl :</w:t>
      </w:r>
      <w:r>
        <w:rPr>
          <w:rFonts w:ascii="Bookman Old Style" w:hAnsi="Bookman Old Style"/>
          <w:b/>
          <w:sz w:val="32"/>
          <w:szCs w:val="32"/>
        </w:rPr>
        <w:tab/>
        <w:t xml:space="preserve"> Aizawl :</w:t>
      </w:r>
      <w:r w:rsidRPr="000173AF">
        <w:rPr>
          <w:rFonts w:ascii="Bookman Old Style" w:hAnsi="Bookman Old Style"/>
          <w:b/>
          <w:sz w:val="32"/>
          <w:szCs w:val="32"/>
        </w:rPr>
        <w:t>Mizoram</w:t>
      </w:r>
    </w:p>
    <w:p w:rsidR="006906BC" w:rsidRDefault="006906BC">
      <w:pPr>
        <w:rPr>
          <w:rFonts w:ascii="Cambria" w:hAnsi="Cambria"/>
          <w:sz w:val="24"/>
        </w:rPr>
      </w:pPr>
    </w:p>
    <w:p w:rsidR="006906BC" w:rsidRDefault="006906BC" w:rsidP="006906BC">
      <w:pPr>
        <w:spacing w:after="0" w:line="240" w:lineRule="auto"/>
        <w:rPr>
          <w:rFonts w:ascii="Cambria" w:hAnsi="Cambria"/>
        </w:rPr>
      </w:pPr>
      <w:proofErr w:type="spellStart"/>
      <w:r w:rsidRPr="006906BC">
        <w:rPr>
          <w:rFonts w:ascii="Cambria" w:hAnsi="Cambria"/>
        </w:rPr>
        <w:t>Website:http</w:t>
      </w:r>
      <w:proofErr w:type="spellEnd"/>
      <w:r w:rsidRPr="006906BC">
        <w:rPr>
          <w:rFonts w:ascii="Cambria" w:hAnsi="Cambria"/>
        </w:rPr>
        <w:t>://www.ganc.mizoram.gov.in E-mail:govtanc@yahoo.com Phone</w:t>
      </w:r>
      <w:proofErr w:type="gramStart"/>
      <w:r w:rsidRPr="006906BC">
        <w:rPr>
          <w:rFonts w:ascii="Cambria" w:hAnsi="Cambria"/>
        </w:rPr>
        <w:t>:0389</w:t>
      </w:r>
      <w:proofErr w:type="gramEnd"/>
      <w:r w:rsidRPr="006906BC">
        <w:rPr>
          <w:rFonts w:ascii="Cambria" w:hAnsi="Cambria"/>
        </w:rPr>
        <w:t xml:space="preserve">-2344069 </w:t>
      </w:r>
    </w:p>
    <w:p w:rsidR="00601410" w:rsidRDefault="006906BC" w:rsidP="006906BC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-------------------------------------------------------------------------------------------------------------------------</w:t>
      </w:r>
      <w:r w:rsidRPr="006906BC">
        <w:rPr>
          <w:rFonts w:ascii="Cambria" w:hAnsi="Cambria"/>
        </w:rPr>
        <w:t xml:space="preserve"> </w:t>
      </w:r>
    </w:p>
    <w:p w:rsidR="006906BC" w:rsidRPr="006906BC" w:rsidRDefault="006906BC" w:rsidP="006906BC">
      <w:pPr>
        <w:spacing w:after="0" w:line="240" w:lineRule="auto"/>
        <w:rPr>
          <w:rFonts w:ascii="Cambria" w:hAnsi="Cambria"/>
          <w:sz w:val="20"/>
          <w:szCs w:val="20"/>
        </w:rPr>
      </w:pPr>
    </w:p>
    <w:p w:rsidR="006906BC" w:rsidRPr="006906BC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0"/>
          <w:szCs w:val="20"/>
        </w:rPr>
      </w:pPr>
      <w:r w:rsidRPr="006906BC">
        <w:rPr>
          <w:rFonts w:ascii="Bookman Old Style" w:hAnsi="Bookman Old Style"/>
          <w:b/>
          <w:bCs/>
          <w:color w:val="000000"/>
          <w:sz w:val="20"/>
          <w:szCs w:val="20"/>
        </w:rPr>
        <w:t>No.A.60014/2/08 - GANC/CIR/</w:t>
      </w:r>
      <w:r w:rsidRPr="006906BC">
        <w:rPr>
          <w:rFonts w:ascii="Bookman Old Style" w:hAnsi="Bookman Old Style"/>
          <w:b/>
          <w:bCs/>
          <w:color w:val="000000"/>
          <w:sz w:val="20"/>
          <w:szCs w:val="20"/>
        </w:rPr>
        <w:tab/>
      </w:r>
      <w:r w:rsidRPr="006906BC">
        <w:rPr>
          <w:rFonts w:ascii="Bookman Old Style" w:hAnsi="Bookman Old Style"/>
          <w:b/>
          <w:bCs/>
          <w:i/>
          <w:color w:val="000000"/>
          <w:sz w:val="20"/>
          <w:szCs w:val="20"/>
        </w:rPr>
        <w:t xml:space="preserve">         Dated </w:t>
      </w:r>
      <w:proofErr w:type="spellStart"/>
      <w:r w:rsidRPr="006906BC">
        <w:rPr>
          <w:rFonts w:ascii="Bookman Old Style" w:hAnsi="Bookman Old Style"/>
          <w:b/>
          <w:bCs/>
          <w:i/>
          <w:color w:val="000000"/>
          <w:sz w:val="20"/>
          <w:szCs w:val="20"/>
        </w:rPr>
        <w:t>Aizawl</w:t>
      </w:r>
      <w:proofErr w:type="spellEnd"/>
      <w:r w:rsidRPr="006906BC">
        <w:rPr>
          <w:rFonts w:ascii="Bookman Old Style" w:hAnsi="Bookman Old Style"/>
          <w:b/>
          <w:bCs/>
          <w:i/>
          <w:color w:val="000000"/>
          <w:sz w:val="20"/>
          <w:szCs w:val="20"/>
        </w:rPr>
        <w:t>, the 10</w:t>
      </w:r>
      <w:r w:rsidRPr="006906BC">
        <w:rPr>
          <w:rFonts w:ascii="Bookman Old Style" w:hAnsi="Bookman Old Style"/>
          <w:b/>
          <w:bCs/>
          <w:i/>
          <w:color w:val="000000"/>
          <w:sz w:val="20"/>
          <w:szCs w:val="20"/>
          <w:vertAlign w:val="superscript"/>
        </w:rPr>
        <w:t>th</w:t>
      </w:r>
      <w:r w:rsidRPr="006906BC">
        <w:rPr>
          <w:rFonts w:ascii="Bookman Old Style" w:hAnsi="Bookman Old Style"/>
          <w:b/>
          <w:bCs/>
          <w:i/>
          <w:color w:val="000000"/>
          <w:sz w:val="20"/>
          <w:szCs w:val="20"/>
        </w:rPr>
        <w:t xml:space="preserve"> October, 2022.</w:t>
      </w:r>
    </w:p>
    <w:p w:rsidR="006906BC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</w:pPr>
    </w:p>
    <w:p w:rsidR="006906BC" w:rsidRPr="00A609E3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</w:pPr>
    </w:p>
    <w:p w:rsidR="006906BC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</w:pP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N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O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T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I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F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I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C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A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T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I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O</w:t>
      </w:r>
      <w:r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  <w:t>N</w:t>
      </w:r>
    </w:p>
    <w:p w:rsidR="006906BC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</w:pPr>
    </w:p>
    <w:p w:rsidR="006906BC" w:rsidRPr="00A609E3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28"/>
          <w:szCs w:val="24"/>
          <w:u w:val="single"/>
        </w:rPr>
      </w:pPr>
    </w:p>
    <w:p w:rsidR="006906BC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Women Development Cell, 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LESDE Department tang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kawp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chuan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naktuk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r w:rsidRPr="00A609E3">
        <w:rPr>
          <w:rFonts w:ascii="Bookman Old Style" w:hAnsi="Bookman Old Style"/>
          <w:b/>
          <w:bCs/>
          <w:color w:val="000000"/>
          <w:sz w:val="24"/>
          <w:szCs w:val="24"/>
        </w:rPr>
        <w:t>11</w:t>
      </w:r>
      <w:r w:rsidRPr="00A609E3">
        <w:rPr>
          <w:rFonts w:ascii="Bookman Old Style" w:hAnsi="Bookman Old Style"/>
          <w:b/>
          <w:bCs/>
          <w:color w:val="000000"/>
          <w:sz w:val="24"/>
          <w:szCs w:val="24"/>
          <w:vertAlign w:val="superscript"/>
        </w:rPr>
        <w:t>th</w:t>
      </w:r>
      <w:r w:rsidRPr="00A609E3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October, 2022 (</w:t>
      </w:r>
      <w:proofErr w:type="spellStart"/>
      <w:r w:rsidRPr="00A609E3">
        <w:rPr>
          <w:rFonts w:ascii="Bookman Old Style" w:hAnsi="Bookman Old Style"/>
          <w:b/>
          <w:bCs/>
          <w:color w:val="000000"/>
          <w:sz w:val="24"/>
          <w:szCs w:val="24"/>
        </w:rPr>
        <w:t>Thawhlehni</w:t>
      </w:r>
      <w:proofErr w:type="spellEnd"/>
      <w:r w:rsidRPr="00A609E3">
        <w:rPr>
          <w:rFonts w:ascii="Bookman Old Style" w:hAnsi="Bookman Old Style"/>
          <w:b/>
          <w:bCs/>
          <w:color w:val="000000"/>
          <w:sz w:val="24"/>
          <w:szCs w:val="24"/>
        </w:rPr>
        <w:t>)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College-ah Skill Development Training </w:t>
      </w:r>
      <w:r w:rsidRPr="00962CB7">
        <w:rPr>
          <w:rFonts w:ascii="Bookman Old Style" w:hAnsi="Bookman Old Style"/>
          <w:b/>
          <w:bCs/>
          <w:color w:val="000000"/>
          <w:sz w:val="24"/>
          <w:szCs w:val="24"/>
        </w:rPr>
        <w:t>Room No. 405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dawn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avangin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 hemi room-a class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 w:rsidRPr="00A609E3">
        <w:rPr>
          <w:rFonts w:ascii="Bookman Old Style" w:hAnsi="Bookman Old Style"/>
          <w:b/>
          <w:bCs/>
          <w:color w:val="000000"/>
          <w:sz w:val="24"/>
          <w:szCs w:val="24"/>
        </w:rPr>
        <w:t>chawlh</w:t>
      </w:r>
      <w:proofErr w:type="spellEnd"/>
      <w:r w:rsidRPr="00A609E3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(suspend)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. </w:t>
      </w:r>
    </w:p>
    <w:p w:rsidR="006906BC" w:rsidRPr="005B17F1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Pr="00282AAB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     </w:t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Sd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/-</w:t>
      </w:r>
    </w:p>
    <w:p w:rsidR="006906BC" w:rsidRPr="00962CB7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 w:rsidRPr="00962CB7">
        <w:rPr>
          <w:rFonts w:ascii="Bookman Old Style" w:hAnsi="Bookman Old Style"/>
          <w:b/>
          <w:bCs/>
          <w:color w:val="000000"/>
          <w:sz w:val="24"/>
          <w:szCs w:val="24"/>
        </w:rPr>
        <w:t>(Prof. S. HAUKHANLIAN MATE)</w:t>
      </w:r>
    </w:p>
    <w:p w:rsidR="006906BC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Principal</w:t>
      </w:r>
    </w:p>
    <w:p w:rsidR="006906BC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6906BC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Mizoram</w:t>
      </w:r>
    </w:p>
    <w:p w:rsidR="006906BC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Pr="00D44242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proofErr w:type="gramStart"/>
      <w:r w:rsidRPr="00D44242">
        <w:rPr>
          <w:rFonts w:ascii="Bookman Old Style" w:hAnsi="Bookman Old Style"/>
          <w:bCs/>
          <w:color w:val="000000"/>
          <w:sz w:val="24"/>
          <w:szCs w:val="24"/>
        </w:rPr>
        <w:t>Memo.</w:t>
      </w:r>
      <w:proofErr w:type="gramEnd"/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 No.A.60014/2/08 - GANC/CIR/         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 </w:t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Dated </w:t>
      </w:r>
      <w:proofErr w:type="spellStart"/>
      <w:r w:rsidRPr="00D44242"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 w:rsidRPr="00D44242">
        <w:rPr>
          <w:rFonts w:ascii="Bookman Old Style" w:hAnsi="Bookman Old Style"/>
          <w:bCs/>
          <w:color w:val="000000"/>
          <w:sz w:val="24"/>
          <w:szCs w:val="24"/>
        </w:rPr>
        <w:t>, the 10</w:t>
      </w:r>
      <w:r w:rsidRPr="00D44242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 October, 2022.</w:t>
      </w:r>
    </w:p>
    <w:p w:rsidR="006906BC" w:rsidRPr="00D44242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r w:rsidRPr="00D44242">
        <w:rPr>
          <w:rFonts w:ascii="Bookman Old Style" w:hAnsi="Bookman Old Style"/>
          <w:bCs/>
          <w:color w:val="000000"/>
          <w:sz w:val="24"/>
          <w:szCs w:val="24"/>
        </w:rPr>
        <w:t>Copy to:</w:t>
      </w:r>
    </w:p>
    <w:p w:rsidR="006906BC" w:rsidRPr="00D44242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1. Vice Principal, Govt. </w:t>
      </w:r>
      <w:proofErr w:type="spellStart"/>
      <w:r w:rsidRPr="00D44242"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 North College for information.</w:t>
      </w:r>
    </w:p>
    <w:p w:rsidR="006906BC" w:rsidRPr="00D44242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2. Secretary, Women’s Development Cell, Govt. </w:t>
      </w:r>
      <w:proofErr w:type="spellStart"/>
      <w:r w:rsidRPr="00D44242"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 North College for information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and necessary action</w:t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6906BC" w:rsidRPr="00D44242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>3. Guard File.</w:t>
      </w:r>
    </w:p>
    <w:p w:rsidR="006906BC" w:rsidRPr="00D44242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Pr="00D44242" w:rsidRDefault="006906BC" w:rsidP="006906B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Pr="00D44242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Pr="00D44242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  <w:t>Principal</w:t>
      </w:r>
    </w:p>
    <w:p w:rsidR="006906BC" w:rsidRPr="00D44242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  <w:t xml:space="preserve">Govt. </w:t>
      </w:r>
      <w:proofErr w:type="spellStart"/>
      <w:r w:rsidRPr="00D44242"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6906BC" w:rsidRPr="00D44242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r w:rsidRPr="00D44242">
        <w:rPr>
          <w:rFonts w:ascii="Bookman Old Style" w:hAnsi="Bookman Old Style"/>
          <w:bCs/>
          <w:color w:val="000000"/>
          <w:sz w:val="24"/>
          <w:szCs w:val="24"/>
        </w:rPr>
        <w:tab/>
      </w:r>
      <w:proofErr w:type="spellStart"/>
      <w:proofErr w:type="gramStart"/>
      <w:r w:rsidRPr="00D44242"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 :</w:t>
      </w:r>
      <w:proofErr w:type="gramEnd"/>
      <w:r w:rsidRPr="00D44242">
        <w:rPr>
          <w:rFonts w:ascii="Bookman Old Style" w:hAnsi="Bookman Old Style"/>
          <w:bCs/>
          <w:color w:val="000000"/>
          <w:sz w:val="24"/>
          <w:szCs w:val="24"/>
        </w:rPr>
        <w:t xml:space="preserve"> Mizoram</w:t>
      </w:r>
    </w:p>
    <w:p w:rsidR="006906BC" w:rsidRPr="00D44242" w:rsidRDefault="006906BC" w:rsidP="006906BC">
      <w:pPr>
        <w:pStyle w:val="NoSpacing"/>
        <w:tabs>
          <w:tab w:val="left" w:pos="1080"/>
        </w:tabs>
        <w:jc w:val="center"/>
        <w:rPr>
          <w:rFonts w:ascii="Bookman Old Style" w:hAnsi="Bookman Old Style"/>
          <w:bCs/>
          <w:color w:val="000000"/>
          <w:sz w:val="24"/>
          <w:szCs w:val="24"/>
        </w:rPr>
      </w:pPr>
    </w:p>
    <w:p w:rsidR="006906BC" w:rsidRPr="00962CB7" w:rsidRDefault="006906BC" w:rsidP="006906BC"/>
    <w:p w:rsidR="006906BC" w:rsidRPr="00962CB7" w:rsidRDefault="006906BC" w:rsidP="006906BC"/>
    <w:p w:rsidR="006906BC" w:rsidRPr="006906BC" w:rsidRDefault="006906BC" w:rsidP="006906BC">
      <w:pPr>
        <w:tabs>
          <w:tab w:val="left" w:pos="6950"/>
        </w:tabs>
        <w:rPr>
          <w:b/>
          <w:sz w:val="28"/>
          <w:szCs w:val="28"/>
        </w:rPr>
      </w:pPr>
      <w:r w:rsidRPr="006906BC">
        <w:rPr>
          <w:b/>
          <w:sz w:val="28"/>
          <w:szCs w:val="28"/>
        </w:rPr>
        <w:lastRenderedPageBreak/>
        <w:t>Programme:</w:t>
      </w:r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Welcome Speech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: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Prof. S.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Haukhanlian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Mate, Principal</w:t>
      </w:r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Introductory Speech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: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Dr. Angela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Zothanpuii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, Director LESDE</w:t>
      </w:r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Solo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bookmarkStart w:id="0" w:name="_GoBack"/>
      <w:bookmarkEnd w:id="0"/>
      <w:r>
        <w:rPr>
          <w:rFonts w:ascii="Bookman Old Style" w:hAnsi="Bookman Old Style"/>
          <w:bCs/>
          <w:color w:val="000000"/>
          <w:sz w:val="24"/>
          <w:szCs w:val="24"/>
        </w:rPr>
        <w:t xml:space="preserve"> :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Juliana 3</w:t>
      </w:r>
      <w:r w:rsidRPr="00962CB7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Semester, GANC</w:t>
      </w:r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Resource persons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: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1)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Lalmuanawma</w:t>
      </w:r>
      <w:proofErr w:type="spellEnd"/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2)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Ramchianzela</w:t>
      </w:r>
      <w:proofErr w:type="spellEnd"/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3)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Nghaka</w:t>
      </w:r>
      <w:proofErr w:type="spellEnd"/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Interaction Vote of 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thanks :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Dr.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Lalzarmawii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, Associate Professor</w:t>
      </w:r>
    </w:p>
    <w:p w:rsidR="006906BC" w:rsidRDefault="006906BC" w:rsidP="006906B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Compere :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Ms.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Lalmuansangi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, Assistant Professor</w:t>
      </w:r>
    </w:p>
    <w:p w:rsidR="006906BC" w:rsidRPr="006906BC" w:rsidRDefault="006906BC" w:rsidP="006906BC">
      <w:pPr>
        <w:spacing w:after="0" w:line="240" w:lineRule="auto"/>
      </w:pPr>
    </w:p>
    <w:sectPr w:rsidR="006906BC" w:rsidRPr="006906BC" w:rsidSect="006906B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LC Sta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BC"/>
    <w:rsid w:val="00601410"/>
    <w:rsid w:val="0069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6BC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906BC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6906BC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6BC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906BC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6906BC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226</Words>
  <Characters>1291</Characters>
  <Application>Microsoft Office Word</Application>
  <DocSecurity>0</DocSecurity>
  <Lines>10</Lines>
  <Paragraphs>3</Paragraphs>
  <ScaleCrop>false</ScaleCrop>
  <Company>HP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2024-05-11T12:33:00Z</dcterms:created>
  <dcterms:modified xsi:type="dcterms:W3CDTF">2024-05-11T12:36:00Z</dcterms:modified>
</cp:coreProperties>
</file>